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A5" w:rsidRPr="007D027B" w:rsidRDefault="007D027B" w:rsidP="007D027B">
      <w:pPr>
        <w:jc w:val="center"/>
        <w:rPr>
          <w:b/>
          <w:sz w:val="28"/>
          <w:szCs w:val="28"/>
        </w:rPr>
      </w:pPr>
      <w:r w:rsidRPr="001B57C3">
        <w:rPr>
          <w:b/>
          <w:sz w:val="28"/>
          <w:szCs w:val="28"/>
          <w:u w:val="single"/>
        </w:rPr>
        <w:t>Εβδομαδιαίο Ωρολόγιο Πρόγραμμα</w:t>
      </w:r>
      <w:r w:rsidR="001B57C3">
        <w:rPr>
          <w:b/>
          <w:sz w:val="28"/>
          <w:szCs w:val="28"/>
        </w:rPr>
        <w:t xml:space="preserve"> </w:t>
      </w:r>
      <w:r w:rsidR="002C6530">
        <w:rPr>
          <w:b/>
          <w:sz w:val="28"/>
          <w:szCs w:val="28"/>
        </w:rPr>
        <w:t>(ΕΩΠ)</w:t>
      </w:r>
      <w:r w:rsidR="001B57C3">
        <w:rPr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1B57C3" w:rsidRPr="00062890">
        <w:rPr>
          <w:b/>
          <w:sz w:val="28"/>
          <w:szCs w:val="28"/>
          <w:u w:val="single"/>
        </w:rPr>
        <w:t>Σχολ</w:t>
      </w:r>
      <w:proofErr w:type="spellEnd"/>
      <w:r w:rsidR="001B57C3" w:rsidRPr="00062890">
        <w:rPr>
          <w:b/>
          <w:sz w:val="28"/>
          <w:szCs w:val="28"/>
          <w:u w:val="single"/>
        </w:rPr>
        <w:t>. Έτος: 202</w:t>
      </w:r>
      <w:r w:rsidR="00F32E06">
        <w:rPr>
          <w:b/>
          <w:sz w:val="28"/>
          <w:szCs w:val="28"/>
          <w:u w:val="single"/>
        </w:rPr>
        <w:t>…</w:t>
      </w:r>
      <w:r w:rsidR="001B57C3" w:rsidRPr="00062890">
        <w:rPr>
          <w:b/>
          <w:sz w:val="28"/>
          <w:szCs w:val="28"/>
          <w:u w:val="single"/>
        </w:rPr>
        <w:t>-2</w:t>
      </w:r>
      <w:r w:rsidR="00F32E06">
        <w:rPr>
          <w:b/>
          <w:sz w:val="28"/>
          <w:szCs w:val="28"/>
          <w:u w:val="single"/>
        </w:rPr>
        <w:t>…</w:t>
      </w:r>
      <w:bookmarkStart w:id="0" w:name="_GoBack"/>
      <w:bookmarkEnd w:id="0"/>
    </w:p>
    <w:p w:rsidR="007D027B" w:rsidRPr="007D027B" w:rsidRDefault="007D027B" w:rsidP="007D027B">
      <w:pPr>
        <w:jc w:val="center"/>
        <w:rPr>
          <w:b/>
          <w:sz w:val="28"/>
          <w:szCs w:val="28"/>
        </w:rPr>
      </w:pPr>
      <w:r w:rsidRPr="007D027B">
        <w:rPr>
          <w:b/>
          <w:sz w:val="28"/>
          <w:szCs w:val="28"/>
        </w:rPr>
        <w:t>ΣΔΕΥ ….</w:t>
      </w:r>
    </w:p>
    <w:p w:rsidR="007D027B" w:rsidRDefault="007D027B" w:rsidP="007D027B">
      <w:pPr>
        <w:jc w:val="center"/>
        <w:rPr>
          <w:b/>
          <w:sz w:val="28"/>
          <w:szCs w:val="28"/>
        </w:rPr>
      </w:pPr>
      <w:r w:rsidRPr="007D027B">
        <w:rPr>
          <w:b/>
          <w:sz w:val="28"/>
          <w:szCs w:val="28"/>
        </w:rPr>
        <w:t>ΕΔΥ … Σχολείου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D027B" w:rsidTr="007D027B">
        <w:tc>
          <w:tcPr>
            <w:tcW w:w="2024" w:type="dxa"/>
          </w:tcPr>
          <w:p w:rsidR="007D027B" w:rsidRPr="0059783F" w:rsidRDefault="0059783F" w:rsidP="007D027B">
            <w:pPr>
              <w:jc w:val="center"/>
              <w:rPr>
                <w:b/>
                <w:sz w:val="28"/>
                <w:szCs w:val="28"/>
              </w:rPr>
            </w:pPr>
            <w:r w:rsidRPr="0059783F">
              <w:rPr>
                <w:b/>
                <w:sz w:val="28"/>
                <w:szCs w:val="28"/>
              </w:rPr>
              <w:t>Λειτουργίες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Τρίτη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Παρασκευή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Παρ/σεις</w:t>
            </w:r>
          </w:p>
        </w:tc>
      </w:tr>
      <w:tr w:rsidR="007D027B" w:rsidTr="0059783F">
        <w:tc>
          <w:tcPr>
            <w:tcW w:w="2024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 w:rsidRPr="007D027B">
              <w:rPr>
                <w:sz w:val="24"/>
                <w:szCs w:val="24"/>
              </w:rPr>
              <w:t>Συνεδριάσεις ΕΔΥ, Συλλόγου Διδασκόντων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6η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27B" w:rsidTr="0059783F">
        <w:tc>
          <w:tcPr>
            <w:tcW w:w="2024" w:type="dxa"/>
          </w:tcPr>
          <w:p w:rsidR="007D027B" w:rsidRPr="007D027B" w:rsidRDefault="007D027B" w:rsidP="007D027B">
            <w:pPr>
              <w:jc w:val="center"/>
              <w:rPr>
                <w:sz w:val="24"/>
                <w:szCs w:val="24"/>
              </w:rPr>
            </w:pPr>
            <w:r w:rsidRPr="007D027B">
              <w:rPr>
                <w:sz w:val="24"/>
                <w:szCs w:val="24"/>
              </w:rPr>
              <w:t>Παρατήρηση, αξιολόγηση παιδιού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1η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27B" w:rsidTr="0059783F">
        <w:tc>
          <w:tcPr>
            <w:tcW w:w="2024" w:type="dxa"/>
          </w:tcPr>
          <w:p w:rsidR="007D027B" w:rsidRPr="007D027B" w:rsidRDefault="007D027B" w:rsidP="007D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Συμβουλευτική</w:t>
            </w:r>
            <w:r w:rsidRPr="007D027B">
              <w:rPr>
                <w:sz w:val="24"/>
                <w:szCs w:val="24"/>
              </w:rPr>
              <w:t xml:space="preserve"> γονέων, εκπαιδευτικού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3η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27B" w:rsidTr="0059783F">
        <w:tc>
          <w:tcPr>
            <w:tcW w:w="2024" w:type="dxa"/>
          </w:tcPr>
          <w:p w:rsidR="007D027B" w:rsidRPr="007D027B" w:rsidRDefault="007D027B" w:rsidP="007D027B">
            <w:pPr>
              <w:jc w:val="center"/>
              <w:rPr>
                <w:sz w:val="24"/>
                <w:szCs w:val="24"/>
              </w:rPr>
            </w:pPr>
            <w:r w:rsidRPr="007D027B">
              <w:rPr>
                <w:sz w:val="24"/>
                <w:szCs w:val="24"/>
              </w:rPr>
              <w:t>Υλοποίηση Σχεδίου Δράσης (π.χ. ΣΤ’ Τάξη)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2η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027B" w:rsidTr="0059783F">
        <w:tc>
          <w:tcPr>
            <w:tcW w:w="2024" w:type="dxa"/>
          </w:tcPr>
          <w:p w:rsidR="007D027B" w:rsidRPr="007D027B" w:rsidRDefault="007D027B" w:rsidP="00597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Ψυχο-κοινωνική παρέμβαση σε </w:t>
            </w:r>
            <w:r w:rsidR="0059783F">
              <w:rPr>
                <w:sz w:val="24"/>
                <w:szCs w:val="24"/>
              </w:rPr>
              <w:t>παιδί ή παιδιά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7D027B" w:rsidRPr="0059783F" w:rsidRDefault="0059783F" w:rsidP="005978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9783F">
              <w:rPr>
                <w:b/>
                <w:color w:val="FF0000"/>
                <w:sz w:val="28"/>
                <w:szCs w:val="28"/>
              </w:rPr>
              <w:t>4</w:t>
            </w:r>
            <w:r w:rsidRPr="0059783F">
              <w:rPr>
                <w:b/>
                <w:color w:val="FF0000"/>
                <w:sz w:val="28"/>
                <w:szCs w:val="28"/>
                <w:vertAlign w:val="superscript"/>
              </w:rPr>
              <w:t>η</w:t>
            </w:r>
            <w:r w:rsidRPr="0059783F">
              <w:rPr>
                <w:b/>
                <w:color w:val="FF0000"/>
                <w:sz w:val="28"/>
                <w:szCs w:val="28"/>
              </w:rPr>
              <w:t xml:space="preserve"> &amp; 5η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6530" w:rsidRDefault="002C6530" w:rsidP="001B57C3">
      <w:pPr>
        <w:rPr>
          <w:b/>
          <w:sz w:val="28"/>
          <w:szCs w:val="28"/>
        </w:rPr>
      </w:pPr>
    </w:p>
    <w:p w:rsidR="0059783F" w:rsidRDefault="002C6530" w:rsidP="001B57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Ο/Η Πρόεδρος της ΕΔΥ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Τα μέλη</w:t>
      </w:r>
    </w:p>
    <w:p w:rsidR="002C6530" w:rsidRDefault="002C6530" w:rsidP="001B57C3">
      <w:pPr>
        <w:rPr>
          <w:b/>
          <w:sz w:val="28"/>
          <w:szCs w:val="28"/>
        </w:rPr>
      </w:pPr>
    </w:p>
    <w:sectPr w:rsidR="002C6530" w:rsidSect="007D027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C0DFB"/>
    <w:multiLevelType w:val="hybridMultilevel"/>
    <w:tmpl w:val="F29E2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27B"/>
    <w:rsid w:val="000404BF"/>
    <w:rsid w:val="00062890"/>
    <w:rsid w:val="001B57C3"/>
    <w:rsid w:val="002C6530"/>
    <w:rsid w:val="0059783F"/>
    <w:rsid w:val="007D027B"/>
    <w:rsid w:val="00B0448B"/>
    <w:rsid w:val="00D21AAB"/>
    <w:rsid w:val="00E32CFD"/>
    <w:rsid w:val="00E802A5"/>
    <w:rsid w:val="00F3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88DD"/>
  <w15:docId w15:val="{3A023E04-6AC5-45D8-AFED-06B4C03F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2021-11-08T11:46:00Z</dcterms:created>
  <dcterms:modified xsi:type="dcterms:W3CDTF">2023-10-03T08:19:00Z</dcterms:modified>
</cp:coreProperties>
</file>